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11E" w:rsidRDefault="00F61D62" w:rsidP="00F61D62">
      <w:pPr>
        <w:jc w:val="center"/>
        <w:rPr>
          <w:rFonts w:ascii="Arial" w:hAnsi="Arial" w:cs="Arial"/>
          <w:b/>
          <w:lang w:val="es-ES"/>
        </w:rPr>
      </w:pPr>
      <w:r w:rsidRPr="00F61D62">
        <w:rPr>
          <w:rFonts w:ascii="Arial" w:hAnsi="Arial" w:cs="Arial"/>
          <w:b/>
          <w:lang w:val="es-ES"/>
        </w:rPr>
        <w:t>ALTERNATIVAS AL CIGARRO: ¿PROHIBICIÓN O REGULACIÓN?</w:t>
      </w:r>
    </w:p>
    <w:p w:rsidR="005162C1" w:rsidRDefault="00F61D62" w:rsidP="00F61D62">
      <w:pPr>
        <w:jc w:val="center"/>
      </w:pPr>
      <w:r w:rsidRPr="00F61D62">
        <w:rPr>
          <w:rFonts w:ascii="Arial" w:hAnsi="Arial" w:cs="Arial"/>
          <w:b/>
          <w:lang w:val="es-ES"/>
        </w:rPr>
        <w:t>Si usted fuma, o si tiene un familiar que fuma, esto le interesa.</w:t>
      </w:r>
      <w:r w:rsidR="005162C1" w:rsidRPr="005162C1">
        <w:t xml:space="preserve"> </w:t>
      </w:r>
    </w:p>
    <w:p w:rsidR="00F61D62" w:rsidRPr="005162C1" w:rsidRDefault="005162C1" w:rsidP="00F61D62">
      <w:pPr>
        <w:jc w:val="center"/>
        <w:rPr>
          <w:rFonts w:ascii="Arial" w:hAnsi="Arial" w:cs="Arial"/>
          <w:bCs/>
          <w:lang w:val="es-ES"/>
        </w:rPr>
      </w:pPr>
      <w:r w:rsidRPr="005162C1">
        <w:rPr>
          <w:rFonts w:ascii="Arial" w:hAnsi="Arial" w:cs="Arial"/>
          <w:bCs/>
          <w:lang w:val="es-ES"/>
        </w:rPr>
        <w:t>*Andrzej Dabrowski, CEO de Philip Morris México</w:t>
      </w:r>
    </w:p>
    <w:p w:rsidR="005162C1" w:rsidRPr="00F61D62" w:rsidRDefault="005162C1" w:rsidP="00F61D62">
      <w:pPr>
        <w:jc w:val="center"/>
        <w:rPr>
          <w:rFonts w:ascii="Arial" w:hAnsi="Arial" w:cs="Arial"/>
          <w:b/>
          <w:lang w:val="es-ES"/>
        </w:rPr>
      </w:pPr>
    </w:p>
    <w:p w:rsidR="00F61D62" w:rsidRDefault="00F61D62" w:rsidP="00F61D62">
      <w:pPr>
        <w:jc w:val="both"/>
        <w:rPr>
          <w:rFonts w:ascii="Arial" w:hAnsi="Arial" w:cs="Arial"/>
          <w:lang w:val="es-ES"/>
        </w:rPr>
      </w:pPr>
    </w:p>
    <w:p w:rsidR="00F61D62" w:rsidRDefault="00F61D62" w:rsidP="00F61D62">
      <w:pPr>
        <w:jc w:val="both"/>
        <w:rPr>
          <w:rFonts w:ascii="Arial" w:hAnsi="Arial" w:cs="Arial"/>
          <w:lang w:val="es-ES"/>
        </w:rPr>
      </w:pPr>
      <w:r>
        <w:rPr>
          <w:rFonts w:ascii="Arial" w:hAnsi="Arial" w:cs="Arial"/>
          <w:lang w:val="es-ES"/>
        </w:rPr>
        <w:t>En México se enfrenta</w:t>
      </w:r>
      <w:r w:rsidR="00F50327">
        <w:rPr>
          <w:rFonts w:ascii="Arial" w:hAnsi="Arial" w:cs="Arial"/>
          <w:lang w:val="es-ES"/>
        </w:rPr>
        <w:t>n</w:t>
      </w:r>
      <w:r>
        <w:rPr>
          <w:rFonts w:ascii="Arial" w:hAnsi="Arial" w:cs="Arial"/>
          <w:lang w:val="es-ES"/>
        </w:rPr>
        <w:t xml:space="preserve"> dos posiciones</w:t>
      </w:r>
      <w:r w:rsidR="003C253E">
        <w:rPr>
          <w:rFonts w:ascii="Arial" w:hAnsi="Arial" w:cs="Arial"/>
          <w:lang w:val="es-ES"/>
        </w:rPr>
        <w:t xml:space="preserve"> </w:t>
      </w:r>
      <w:r>
        <w:rPr>
          <w:rFonts w:ascii="Arial" w:hAnsi="Arial" w:cs="Arial"/>
          <w:lang w:val="es-ES"/>
        </w:rPr>
        <w:t>opuestas respecto a los productos alternativos al cigarro tradicional: prohibición o regulación. En esa discusión, que hoy tiene lugar principalmente entre funcionarios, legisladores y ministros, hace falta escuchar con más atención a dos voces: la de los fumadores y la de la ciencia.</w:t>
      </w:r>
    </w:p>
    <w:p w:rsidR="00F61D62" w:rsidRDefault="00F61D62" w:rsidP="00F61D62">
      <w:pPr>
        <w:jc w:val="both"/>
        <w:rPr>
          <w:rFonts w:ascii="Arial" w:hAnsi="Arial" w:cs="Arial"/>
          <w:lang w:val="es-ES"/>
        </w:rPr>
      </w:pPr>
    </w:p>
    <w:p w:rsidR="00F61D62" w:rsidRDefault="00F50327" w:rsidP="00F61D62">
      <w:pPr>
        <w:jc w:val="both"/>
        <w:rPr>
          <w:rFonts w:ascii="Arial" w:hAnsi="Arial" w:cs="Arial"/>
          <w:lang w:val="es-ES"/>
        </w:rPr>
      </w:pPr>
      <w:r>
        <w:rPr>
          <w:rFonts w:ascii="Arial" w:hAnsi="Arial" w:cs="Arial"/>
          <w:lang w:val="es-ES"/>
        </w:rPr>
        <w:t>V</w:t>
      </w:r>
      <w:r w:rsidR="00F61D62">
        <w:rPr>
          <w:rFonts w:ascii="Arial" w:hAnsi="Arial" w:cs="Arial"/>
          <w:lang w:val="es-ES"/>
        </w:rPr>
        <w:t xml:space="preserve">amos por partes. Primero, ¿qué </w:t>
      </w:r>
      <w:r>
        <w:rPr>
          <w:rFonts w:ascii="Arial" w:hAnsi="Arial" w:cs="Arial"/>
          <w:lang w:val="es-ES"/>
        </w:rPr>
        <w:t>son</w:t>
      </w:r>
      <w:r w:rsidR="00F61D62">
        <w:rPr>
          <w:rFonts w:ascii="Arial" w:hAnsi="Arial" w:cs="Arial"/>
          <w:lang w:val="es-ES"/>
        </w:rPr>
        <w:t xml:space="preserve"> las “alternativas al cigarro”? Son</w:t>
      </w:r>
      <w:r>
        <w:rPr>
          <w:rFonts w:ascii="Arial" w:hAnsi="Arial" w:cs="Arial"/>
          <w:lang w:val="es-ES"/>
        </w:rPr>
        <w:t>, básicamente,</w:t>
      </w:r>
      <w:r w:rsidR="00F61D62">
        <w:rPr>
          <w:rFonts w:ascii="Arial" w:hAnsi="Arial" w:cs="Arial"/>
          <w:lang w:val="es-ES"/>
        </w:rPr>
        <w:t xml:space="preserve"> productos que permiten consumir nicotina sin combustión. Los más conocidos son los “</w:t>
      </w:r>
      <w:proofErr w:type="spellStart"/>
      <w:r w:rsidR="00F61D62">
        <w:rPr>
          <w:rFonts w:ascii="Arial" w:hAnsi="Arial" w:cs="Arial"/>
          <w:lang w:val="es-ES"/>
        </w:rPr>
        <w:t>vapeadores</w:t>
      </w:r>
      <w:proofErr w:type="spellEnd"/>
      <w:r w:rsidR="00F61D62">
        <w:rPr>
          <w:rFonts w:ascii="Arial" w:hAnsi="Arial" w:cs="Arial"/>
          <w:lang w:val="es-ES"/>
        </w:rPr>
        <w:t>”</w:t>
      </w:r>
      <w:r w:rsidR="00EE6816">
        <w:rPr>
          <w:rFonts w:ascii="Arial" w:hAnsi="Arial" w:cs="Arial"/>
          <w:lang w:val="es-ES"/>
        </w:rPr>
        <w:t xml:space="preserve"> y los </w:t>
      </w:r>
      <w:r w:rsidR="00A879AD">
        <w:rPr>
          <w:rFonts w:ascii="Arial" w:hAnsi="Arial" w:cs="Arial"/>
          <w:lang w:val="es-ES"/>
        </w:rPr>
        <w:t>c</w:t>
      </w:r>
      <w:r w:rsidR="00EE6816">
        <w:rPr>
          <w:rFonts w:ascii="Arial" w:hAnsi="Arial" w:cs="Arial"/>
          <w:lang w:val="es-ES"/>
        </w:rPr>
        <w:t>igarros electrónicos</w:t>
      </w:r>
      <w:r w:rsidR="00F61D62">
        <w:rPr>
          <w:rFonts w:ascii="Arial" w:hAnsi="Arial" w:cs="Arial"/>
          <w:lang w:val="es-ES"/>
        </w:rPr>
        <w:t>, que contienen nicotina líquida que se evapora al encender el aparato. La otra alternativa, son los productos de calentamiento de tabaco (PCT) que, al</w:t>
      </w:r>
      <w:r w:rsidR="00A879AD">
        <w:rPr>
          <w:rFonts w:ascii="Arial" w:hAnsi="Arial" w:cs="Arial"/>
          <w:lang w:val="es-ES"/>
        </w:rPr>
        <w:t xml:space="preserve"> calentar en lugar de </w:t>
      </w:r>
      <w:r w:rsidR="00F61D62">
        <w:rPr>
          <w:rFonts w:ascii="Arial" w:hAnsi="Arial" w:cs="Arial"/>
          <w:lang w:val="es-ES"/>
        </w:rPr>
        <w:t xml:space="preserve">quemar el tabaco, no generan humo. Esa alternativa es la que nuestra empresa comercializa bajo la marca IQOS. </w:t>
      </w:r>
    </w:p>
    <w:p w:rsidR="00F61D62" w:rsidRDefault="00F61D62" w:rsidP="00F61D62">
      <w:pPr>
        <w:jc w:val="both"/>
        <w:rPr>
          <w:rFonts w:ascii="Arial" w:hAnsi="Arial" w:cs="Arial"/>
          <w:lang w:val="es-ES"/>
        </w:rPr>
      </w:pPr>
    </w:p>
    <w:p w:rsidR="00F61D62" w:rsidRDefault="004D797F" w:rsidP="00F61D62">
      <w:pPr>
        <w:jc w:val="both"/>
        <w:rPr>
          <w:rFonts w:ascii="Arial" w:hAnsi="Arial" w:cs="Arial"/>
          <w:lang w:val="es-ES"/>
        </w:rPr>
      </w:pPr>
      <w:r>
        <w:rPr>
          <w:rFonts w:ascii="Arial" w:hAnsi="Arial" w:cs="Arial"/>
          <w:lang w:val="es-ES"/>
        </w:rPr>
        <w:t>L</w:t>
      </w:r>
      <w:r w:rsidR="00A879AD">
        <w:rPr>
          <w:rFonts w:ascii="Arial" w:hAnsi="Arial" w:cs="Arial"/>
          <w:lang w:val="es-ES"/>
        </w:rPr>
        <w:t>o</w:t>
      </w:r>
      <w:r>
        <w:rPr>
          <w:rFonts w:ascii="Arial" w:hAnsi="Arial" w:cs="Arial"/>
          <w:lang w:val="es-ES"/>
        </w:rPr>
        <w:t xml:space="preserve">s </w:t>
      </w:r>
      <w:r w:rsidR="00A879AD">
        <w:rPr>
          <w:rFonts w:ascii="Arial" w:hAnsi="Arial" w:cs="Arial"/>
          <w:lang w:val="es-ES"/>
        </w:rPr>
        <w:t xml:space="preserve">cigarros electrónicos </w:t>
      </w:r>
      <w:r>
        <w:rPr>
          <w:rFonts w:ascii="Arial" w:hAnsi="Arial" w:cs="Arial"/>
          <w:lang w:val="es-ES"/>
        </w:rPr>
        <w:t>y los productos para calentar coinciden en dos cosas</w:t>
      </w:r>
      <w:r w:rsidR="00F50327">
        <w:rPr>
          <w:rFonts w:ascii="Arial" w:hAnsi="Arial" w:cs="Arial"/>
          <w:lang w:val="es-ES"/>
        </w:rPr>
        <w:t xml:space="preserve">. La primera es que su consumo no requiere </w:t>
      </w:r>
      <w:r w:rsidR="00F61D62">
        <w:rPr>
          <w:rFonts w:ascii="Arial" w:hAnsi="Arial" w:cs="Arial"/>
          <w:lang w:val="es-ES"/>
        </w:rPr>
        <w:t>combustión</w:t>
      </w:r>
      <w:r w:rsidR="003C253E">
        <w:rPr>
          <w:rFonts w:ascii="Arial" w:hAnsi="Arial" w:cs="Arial"/>
          <w:lang w:val="es-ES"/>
        </w:rPr>
        <w:t xml:space="preserve"> y en consecuencia no emiten humo</w:t>
      </w:r>
      <w:r w:rsidR="00F50327">
        <w:rPr>
          <w:rFonts w:ascii="Arial" w:hAnsi="Arial" w:cs="Arial"/>
          <w:lang w:val="es-ES"/>
        </w:rPr>
        <w:t xml:space="preserve"> —</w:t>
      </w:r>
      <w:r w:rsidR="00F61D62">
        <w:rPr>
          <w:rFonts w:ascii="Arial" w:hAnsi="Arial" w:cs="Arial"/>
          <w:lang w:val="es-ES"/>
        </w:rPr>
        <w:t>por lo que son alternativas menos nocivas que el cigarro</w:t>
      </w:r>
      <w:r w:rsidR="00F50327">
        <w:rPr>
          <w:rFonts w:ascii="Arial" w:hAnsi="Arial" w:cs="Arial"/>
          <w:lang w:val="es-ES"/>
        </w:rPr>
        <w:t>. Existe</w:t>
      </w:r>
      <w:r w:rsidR="00A879AD">
        <w:rPr>
          <w:rFonts w:ascii="Arial" w:hAnsi="Arial" w:cs="Arial"/>
          <w:lang w:val="es-ES"/>
        </w:rPr>
        <w:t xml:space="preserve"> consenso científico respecto a</w:t>
      </w:r>
      <w:r w:rsidR="00F61D62">
        <w:rPr>
          <w:rFonts w:ascii="Arial" w:hAnsi="Arial" w:cs="Arial"/>
          <w:lang w:val="es-ES"/>
        </w:rPr>
        <w:t xml:space="preserve"> que </w:t>
      </w:r>
      <w:r w:rsidR="00A879AD">
        <w:rPr>
          <w:rFonts w:ascii="Arial" w:hAnsi="Arial" w:cs="Arial"/>
          <w:lang w:val="es-ES"/>
        </w:rPr>
        <w:t xml:space="preserve">es precisamente el humo </w:t>
      </w:r>
      <w:r w:rsidR="00F61D62">
        <w:rPr>
          <w:rFonts w:ascii="Arial" w:hAnsi="Arial" w:cs="Arial"/>
          <w:lang w:val="es-ES"/>
        </w:rPr>
        <w:t>l</w:t>
      </w:r>
      <w:r w:rsidR="00A879AD">
        <w:rPr>
          <w:rFonts w:ascii="Arial" w:hAnsi="Arial" w:cs="Arial"/>
          <w:lang w:val="es-ES"/>
        </w:rPr>
        <w:t xml:space="preserve">a principal causa de las enfermedades asociadas con fumar. </w:t>
      </w:r>
      <w:r w:rsidR="00F61D62">
        <w:rPr>
          <w:rFonts w:ascii="Arial" w:hAnsi="Arial" w:cs="Arial"/>
          <w:lang w:val="es-ES"/>
        </w:rPr>
        <w:t xml:space="preserve">La segunda similitud es que </w:t>
      </w:r>
      <w:r w:rsidR="00EF1B7C">
        <w:rPr>
          <w:rFonts w:ascii="Arial" w:hAnsi="Arial" w:cs="Arial"/>
          <w:lang w:val="es-ES"/>
        </w:rPr>
        <w:t xml:space="preserve">ni cigarros electrónicos o </w:t>
      </w:r>
      <w:proofErr w:type="spellStart"/>
      <w:r w:rsidR="00EF1B7C">
        <w:rPr>
          <w:rFonts w:ascii="Arial" w:hAnsi="Arial" w:cs="Arial"/>
          <w:lang w:val="es-ES"/>
        </w:rPr>
        <w:t>vapeadores</w:t>
      </w:r>
      <w:proofErr w:type="spellEnd"/>
      <w:r>
        <w:rPr>
          <w:rFonts w:ascii="Arial" w:hAnsi="Arial" w:cs="Arial"/>
          <w:i/>
          <w:lang w:val="es-ES"/>
        </w:rPr>
        <w:t>,</w:t>
      </w:r>
      <w:r w:rsidR="00F61D62">
        <w:rPr>
          <w:rFonts w:ascii="Arial" w:hAnsi="Arial" w:cs="Arial"/>
          <w:lang w:val="es-ES"/>
        </w:rPr>
        <w:t xml:space="preserve"> ni </w:t>
      </w:r>
      <w:r w:rsidR="006024C1">
        <w:rPr>
          <w:rFonts w:ascii="Arial" w:hAnsi="Arial" w:cs="Arial"/>
          <w:lang w:val="es-ES"/>
        </w:rPr>
        <w:t xml:space="preserve">los </w:t>
      </w:r>
      <w:r>
        <w:rPr>
          <w:rFonts w:ascii="Arial" w:hAnsi="Arial" w:cs="Arial"/>
          <w:lang w:val="es-ES"/>
        </w:rPr>
        <w:t xml:space="preserve">productos </w:t>
      </w:r>
      <w:r w:rsidR="008C58B0">
        <w:rPr>
          <w:rFonts w:ascii="Arial" w:hAnsi="Arial" w:cs="Arial"/>
          <w:lang w:val="es-ES"/>
        </w:rPr>
        <w:t>de calentamiento de tabaco</w:t>
      </w:r>
      <w:r w:rsidR="00F61D62">
        <w:rPr>
          <w:rFonts w:ascii="Arial" w:hAnsi="Arial" w:cs="Arial"/>
          <w:lang w:val="es-ES"/>
        </w:rPr>
        <w:t xml:space="preserve"> puede</w:t>
      </w:r>
      <w:r w:rsidR="006024C1">
        <w:rPr>
          <w:rFonts w:ascii="Arial" w:hAnsi="Arial" w:cs="Arial"/>
          <w:lang w:val="es-ES"/>
        </w:rPr>
        <w:t>n</w:t>
      </w:r>
      <w:r w:rsidR="00F61D62">
        <w:rPr>
          <w:rFonts w:ascii="Arial" w:hAnsi="Arial" w:cs="Arial"/>
          <w:lang w:val="es-ES"/>
        </w:rPr>
        <w:t xml:space="preserve"> considerarse producto</w:t>
      </w:r>
      <w:r w:rsidR="006024C1">
        <w:rPr>
          <w:rFonts w:ascii="Arial" w:hAnsi="Arial" w:cs="Arial"/>
          <w:lang w:val="es-ES"/>
        </w:rPr>
        <w:t>s</w:t>
      </w:r>
      <w:r w:rsidR="00F61D62">
        <w:rPr>
          <w:rFonts w:ascii="Arial" w:hAnsi="Arial" w:cs="Arial"/>
          <w:lang w:val="es-ES"/>
        </w:rPr>
        <w:t xml:space="preserve"> completamente libre</w:t>
      </w:r>
      <w:r w:rsidR="006024C1">
        <w:rPr>
          <w:rFonts w:ascii="Arial" w:hAnsi="Arial" w:cs="Arial"/>
          <w:lang w:val="es-ES"/>
        </w:rPr>
        <w:t>s</w:t>
      </w:r>
      <w:r w:rsidR="00F61D62">
        <w:rPr>
          <w:rFonts w:ascii="Arial" w:hAnsi="Arial" w:cs="Arial"/>
          <w:lang w:val="es-ES"/>
        </w:rPr>
        <w:t xml:space="preserve"> de riesgo, por lo que deben </w:t>
      </w:r>
      <w:r w:rsidR="00F50327">
        <w:rPr>
          <w:rFonts w:ascii="Arial" w:hAnsi="Arial" w:cs="Arial"/>
          <w:lang w:val="es-ES"/>
        </w:rPr>
        <w:t>someterse a determinada regulación.</w:t>
      </w:r>
    </w:p>
    <w:p w:rsidR="006024C1" w:rsidRDefault="006024C1" w:rsidP="00F61D62">
      <w:pPr>
        <w:jc w:val="both"/>
        <w:rPr>
          <w:rFonts w:ascii="Arial" w:hAnsi="Arial" w:cs="Arial"/>
          <w:lang w:val="es-ES"/>
        </w:rPr>
      </w:pPr>
    </w:p>
    <w:p w:rsidR="006017A6" w:rsidRDefault="00F61D62" w:rsidP="006017A6">
      <w:pPr>
        <w:jc w:val="both"/>
        <w:rPr>
          <w:rFonts w:ascii="Arial" w:hAnsi="Arial" w:cs="Arial"/>
          <w:lang w:val="es-ES"/>
        </w:rPr>
      </w:pPr>
      <w:r>
        <w:rPr>
          <w:rFonts w:ascii="Arial" w:hAnsi="Arial" w:cs="Arial"/>
          <w:lang w:val="es-ES"/>
        </w:rPr>
        <w:t xml:space="preserve">Desde </w:t>
      </w:r>
      <w:r w:rsidR="00F50327">
        <w:rPr>
          <w:rFonts w:ascii="Arial" w:hAnsi="Arial" w:cs="Arial"/>
          <w:lang w:val="es-ES"/>
        </w:rPr>
        <w:t xml:space="preserve">su lanzamiento </w:t>
      </w:r>
      <w:r>
        <w:rPr>
          <w:rFonts w:ascii="Arial" w:hAnsi="Arial" w:cs="Arial"/>
          <w:lang w:val="es-ES"/>
        </w:rPr>
        <w:t xml:space="preserve">en 2015, </w:t>
      </w:r>
      <w:r w:rsidR="00F50327">
        <w:rPr>
          <w:rFonts w:ascii="Arial" w:hAnsi="Arial" w:cs="Arial"/>
          <w:lang w:val="es-ES"/>
        </w:rPr>
        <w:t>IQOS se comercializa</w:t>
      </w:r>
      <w:r w:rsidR="003C253E">
        <w:rPr>
          <w:rFonts w:ascii="Arial" w:hAnsi="Arial" w:cs="Arial"/>
          <w:lang w:val="es-ES"/>
        </w:rPr>
        <w:t xml:space="preserve"> exitosamente </w:t>
      </w:r>
      <w:r>
        <w:rPr>
          <w:rFonts w:ascii="Arial" w:hAnsi="Arial" w:cs="Arial"/>
          <w:lang w:val="es-ES"/>
        </w:rPr>
        <w:t xml:space="preserve"> en </w:t>
      </w:r>
      <w:r w:rsidR="006024C1">
        <w:rPr>
          <w:rFonts w:ascii="Arial" w:hAnsi="Arial" w:cs="Arial"/>
          <w:lang w:val="es-ES"/>
        </w:rPr>
        <w:t xml:space="preserve">más de </w:t>
      </w:r>
      <w:r w:rsidR="00EE6816">
        <w:rPr>
          <w:rFonts w:ascii="Arial" w:hAnsi="Arial" w:cs="Arial"/>
          <w:lang w:val="es-ES"/>
        </w:rPr>
        <w:t>6</w:t>
      </w:r>
      <w:r w:rsidR="006024C1">
        <w:rPr>
          <w:rFonts w:ascii="Arial" w:hAnsi="Arial" w:cs="Arial"/>
          <w:lang w:val="es-ES"/>
        </w:rPr>
        <w:t>0</w:t>
      </w:r>
      <w:r>
        <w:rPr>
          <w:rFonts w:ascii="Arial" w:hAnsi="Arial" w:cs="Arial"/>
          <w:lang w:val="es-ES"/>
        </w:rPr>
        <w:t xml:space="preserve"> países. </w:t>
      </w:r>
      <w:r w:rsidR="003C253E">
        <w:rPr>
          <w:rFonts w:ascii="Arial" w:hAnsi="Arial" w:cs="Arial"/>
          <w:lang w:val="es-ES"/>
        </w:rPr>
        <w:t>Calculamos</w:t>
      </w:r>
      <w:r>
        <w:rPr>
          <w:rFonts w:ascii="Arial" w:hAnsi="Arial" w:cs="Arial"/>
          <w:lang w:val="es-ES"/>
        </w:rPr>
        <w:t xml:space="preserve"> que, a la </w:t>
      </w:r>
      <w:r w:rsidR="00EF1B7C">
        <w:rPr>
          <w:rFonts w:ascii="Arial" w:hAnsi="Arial" w:cs="Arial"/>
          <w:lang w:val="es-ES"/>
        </w:rPr>
        <w:t>fecha, más</w:t>
      </w:r>
      <w:r w:rsidR="004D797F">
        <w:rPr>
          <w:rFonts w:ascii="Arial" w:hAnsi="Arial" w:cs="Arial"/>
          <w:lang w:val="es-ES"/>
        </w:rPr>
        <w:t xml:space="preserve"> </w:t>
      </w:r>
      <w:r>
        <w:rPr>
          <w:rFonts w:ascii="Arial" w:hAnsi="Arial" w:cs="Arial"/>
          <w:lang w:val="es-ES"/>
        </w:rPr>
        <w:t>de 1</w:t>
      </w:r>
      <w:r w:rsidR="004D797F">
        <w:rPr>
          <w:rFonts w:ascii="Arial" w:hAnsi="Arial" w:cs="Arial"/>
          <w:lang w:val="es-ES"/>
        </w:rPr>
        <w:t>6</w:t>
      </w:r>
      <w:r>
        <w:rPr>
          <w:rFonts w:ascii="Arial" w:hAnsi="Arial" w:cs="Arial"/>
          <w:lang w:val="es-ES"/>
        </w:rPr>
        <w:t xml:space="preserve"> millones de personas </w:t>
      </w:r>
      <w:r w:rsidR="00F50327">
        <w:rPr>
          <w:rFonts w:ascii="Arial" w:hAnsi="Arial" w:cs="Arial"/>
          <w:lang w:val="es-ES"/>
        </w:rPr>
        <w:t xml:space="preserve">son usuarias de </w:t>
      </w:r>
      <w:r w:rsidR="003C253E">
        <w:rPr>
          <w:rFonts w:ascii="Arial" w:hAnsi="Arial" w:cs="Arial"/>
          <w:lang w:val="es-ES"/>
        </w:rPr>
        <w:t>I</w:t>
      </w:r>
      <w:r w:rsidR="00F50327">
        <w:rPr>
          <w:rFonts w:ascii="Arial" w:hAnsi="Arial" w:cs="Arial"/>
          <w:lang w:val="es-ES"/>
        </w:rPr>
        <w:t>QOS y, de estas,</w:t>
      </w:r>
      <w:r>
        <w:rPr>
          <w:rFonts w:ascii="Arial" w:hAnsi="Arial" w:cs="Arial"/>
          <w:lang w:val="es-ES"/>
        </w:rPr>
        <w:t xml:space="preserve"> 1</w:t>
      </w:r>
      <w:r w:rsidR="004D797F">
        <w:rPr>
          <w:rFonts w:ascii="Arial" w:hAnsi="Arial" w:cs="Arial"/>
          <w:lang w:val="es-ES"/>
        </w:rPr>
        <w:t>2</w:t>
      </w:r>
      <w:r>
        <w:rPr>
          <w:rFonts w:ascii="Arial" w:hAnsi="Arial" w:cs="Arial"/>
          <w:lang w:val="es-ES"/>
        </w:rPr>
        <w:t xml:space="preserve"> millones han dejado el cigarro por completo. El caso más emblemático es Japón, donde el consumo de cigarro ha caído 27% en cinco años. </w:t>
      </w:r>
      <w:r w:rsidR="006024C1">
        <w:rPr>
          <w:rFonts w:ascii="Arial" w:hAnsi="Arial" w:cs="Arial"/>
          <w:lang w:val="es-ES"/>
        </w:rPr>
        <w:t xml:space="preserve">Algunos países, como </w:t>
      </w:r>
      <w:r>
        <w:rPr>
          <w:rFonts w:ascii="Arial" w:hAnsi="Arial" w:cs="Arial"/>
          <w:lang w:val="es-ES"/>
        </w:rPr>
        <w:t>Reino Unido</w:t>
      </w:r>
      <w:r w:rsidR="006024C1">
        <w:rPr>
          <w:rFonts w:ascii="Arial" w:hAnsi="Arial" w:cs="Arial"/>
          <w:lang w:val="es-ES"/>
        </w:rPr>
        <w:t>,</w:t>
      </w:r>
      <w:r>
        <w:rPr>
          <w:rFonts w:ascii="Arial" w:hAnsi="Arial" w:cs="Arial"/>
          <w:lang w:val="es-ES"/>
        </w:rPr>
        <w:t xml:space="preserve"> reconocieron rápidamente que estos dispositivos no s</w:t>
      </w:r>
      <w:r w:rsidR="003C253E">
        <w:rPr>
          <w:rFonts w:ascii="Arial" w:hAnsi="Arial" w:cs="Arial"/>
          <w:lang w:val="es-ES"/>
        </w:rPr>
        <w:t>ó</w:t>
      </w:r>
      <w:r>
        <w:rPr>
          <w:rFonts w:ascii="Arial" w:hAnsi="Arial" w:cs="Arial"/>
          <w:lang w:val="es-ES"/>
        </w:rPr>
        <w:t xml:space="preserve">lo hacen menos daño que el cigarro, sino que son una alternativa que ayuda a los fumadores a reducir riesgos a su salud. </w:t>
      </w:r>
      <w:r w:rsidR="003C253E">
        <w:rPr>
          <w:rFonts w:ascii="Arial" w:hAnsi="Arial" w:cs="Arial"/>
          <w:lang w:val="es-ES"/>
        </w:rPr>
        <w:t>En</w:t>
      </w:r>
      <w:r>
        <w:rPr>
          <w:rFonts w:ascii="Arial" w:hAnsi="Arial" w:cs="Arial"/>
          <w:lang w:val="es-ES"/>
        </w:rPr>
        <w:t xml:space="preserve"> Estados Unidos, las autoridades </w:t>
      </w:r>
      <w:r w:rsidR="008C58B0">
        <w:rPr>
          <w:rFonts w:ascii="Arial" w:hAnsi="Arial" w:cs="Arial"/>
          <w:lang w:val="es-ES"/>
        </w:rPr>
        <w:t>evalúan cada producto individualmente antes de permitir su comercialización</w:t>
      </w:r>
      <w:r w:rsidR="003C253E">
        <w:rPr>
          <w:rFonts w:ascii="Arial" w:hAnsi="Arial" w:cs="Arial"/>
          <w:lang w:val="es-ES"/>
        </w:rPr>
        <w:t xml:space="preserve"> </w:t>
      </w:r>
      <w:r w:rsidR="006017A6">
        <w:rPr>
          <w:rFonts w:ascii="Arial" w:hAnsi="Arial" w:cs="Arial"/>
          <w:lang w:val="es-ES"/>
        </w:rPr>
        <w:t xml:space="preserve">y, tras varios años de estudio e investigación independiente, la FDA ha decidido autorizar la comercialización de IQOS como un “producto de tabaco de riesgo modificado” pues ha concluido que cuando una persona sustituye los cigarros por IQOS, reduce la exposición a los tóxicos del humo del cigarro. </w:t>
      </w:r>
    </w:p>
    <w:p w:rsidR="00315724" w:rsidRDefault="00315724" w:rsidP="00F61D62">
      <w:pPr>
        <w:jc w:val="both"/>
        <w:rPr>
          <w:rFonts w:ascii="Arial" w:hAnsi="Arial" w:cs="Arial"/>
          <w:lang w:val="es-ES"/>
        </w:rPr>
      </w:pPr>
    </w:p>
    <w:p w:rsidR="00F61D62" w:rsidRDefault="00F61D62" w:rsidP="00F61D62">
      <w:pPr>
        <w:jc w:val="both"/>
        <w:rPr>
          <w:rFonts w:ascii="Arial" w:hAnsi="Arial" w:cs="Arial"/>
          <w:lang w:val="es-ES"/>
        </w:rPr>
      </w:pPr>
      <w:r>
        <w:rPr>
          <w:rFonts w:ascii="Arial" w:hAnsi="Arial" w:cs="Arial"/>
          <w:lang w:val="es-ES"/>
        </w:rPr>
        <w:t xml:space="preserve">Este concepto de “riesgo modificado” </w:t>
      </w:r>
      <w:r w:rsidR="00FD6486">
        <w:rPr>
          <w:rFonts w:ascii="Arial" w:hAnsi="Arial" w:cs="Arial"/>
          <w:lang w:val="es-ES"/>
        </w:rPr>
        <w:t xml:space="preserve">o “riesgo reducido” </w:t>
      </w:r>
      <w:r>
        <w:rPr>
          <w:rFonts w:ascii="Arial" w:hAnsi="Arial" w:cs="Arial"/>
          <w:lang w:val="es-ES"/>
        </w:rPr>
        <w:t>es importante</w:t>
      </w:r>
      <w:r w:rsidR="00895C3A">
        <w:rPr>
          <w:rFonts w:ascii="Arial" w:hAnsi="Arial" w:cs="Arial"/>
          <w:lang w:val="es-ES"/>
        </w:rPr>
        <w:t xml:space="preserve"> y afecta nuestra vida cotidiana.</w:t>
      </w:r>
      <w:r>
        <w:rPr>
          <w:rFonts w:ascii="Arial" w:hAnsi="Arial" w:cs="Arial"/>
          <w:lang w:val="es-ES"/>
        </w:rPr>
        <w:t xml:space="preserve"> Por ejemplo, </w:t>
      </w:r>
      <w:r w:rsidR="006024C1">
        <w:rPr>
          <w:rFonts w:ascii="Arial" w:hAnsi="Arial" w:cs="Arial"/>
          <w:lang w:val="es-ES"/>
        </w:rPr>
        <w:t xml:space="preserve">manejar </w:t>
      </w:r>
      <w:r>
        <w:rPr>
          <w:rFonts w:ascii="Arial" w:hAnsi="Arial" w:cs="Arial"/>
          <w:lang w:val="es-ES"/>
        </w:rPr>
        <w:t>un auto sin frenos ABS, sin cintur</w:t>
      </w:r>
      <w:r w:rsidR="00895C3A">
        <w:rPr>
          <w:rFonts w:ascii="Arial" w:hAnsi="Arial" w:cs="Arial"/>
          <w:lang w:val="es-ES"/>
        </w:rPr>
        <w:t>ón</w:t>
      </w:r>
      <w:r>
        <w:rPr>
          <w:rFonts w:ascii="Arial" w:hAnsi="Arial" w:cs="Arial"/>
          <w:lang w:val="es-ES"/>
        </w:rPr>
        <w:t xml:space="preserve"> de seguridad y sin bolsas de aire es un riesgo. Un auto con frenos ABS, cinturones y bolsas no está libre de riesgo, pues también puede sufrir accidentes, pero la tecnología hace que el riesgo sea completamente diferente, y por eso podríamos llamarlo “un auto de riesgo </w:t>
      </w:r>
      <w:r w:rsidR="00FD6486">
        <w:rPr>
          <w:rFonts w:ascii="Arial" w:hAnsi="Arial" w:cs="Arial"/>
          <w:lang w:val="es-ES"/>
        </w:rPr>
        <w:t>reducido</w:t>
      </w:r>
      <w:r>
        <w:rPr>
          <w:rFonts w:ascii="Arial" w:hAnsi="Arial" w:cs="Arial"/>
          <w:lang w:val="es-ES"/>
        </w:rPr>
        <w:t xml:space="preserve">”. En este ejemplo, prohibir la venta de todos los autos para que </w:t>
      </w:r>
      <w:r w:rsidR="006024C1">
        <w:rPr>
          <w:rFonts w:ascii="Arial" w:hAnsi="Arial" w:cs="Arial"/>
          <w:lang w:val="es-ES"/>
        </w:rPr>
        <w:t>“</w:t>
      </w:r>
      <w:r>
        <w:rPr>
          <w:rFonts w:ascii="Arial" w:hAnsi="Arial" w:cs="Arial"/>
          <w:lang w:val="es-ES"/>
        </w:rPr>
        <w:t>nadie corra riesgos</w:t>
      </w:r>
      <w:r w:rsidR="006024C1">
        <w:rPr>
          <w:rFonts w:ascii="Arial" w:hAnsi="Arial" w:cs="Arial"/>
          <w:lang w:val="es-ES"/>
        </w:rPr>
        <w:t>”</w:t>
      </w:r>
      <w:r>
        <w:rPr>
          <w:rFonts w:ascii="Arial" w:hAnsi="Arial" w:cs="Arial"/>
          <w:lang w:val="es-ES"/>
        </w:rPr>
        <w:t xml:space="preserve"> estaría muy lejos de ser una buena solución.</w:t>
      </w:r>
      <w:r w:rsidR="00895C3A">
        <w:rPr>
          <w:rFonts w:ascii="Arial" w:hAnsi="Arial" w:cs="Arial"/>
          <w:lang w:val="es-ES"/>
        </w:rPr>
        <w:t xml:space="preserve"> </w:t>
      </w:r>
    </w:p>
    <w:p w:rsidR="00F61D62" w:rsidRDefault="00F61D62" w:rsidP="00F61D62">
      <w:pPr>
        <w:jc w:val="both"/>
        <w:rPr>
          <w:rFonts w:ascii="Arial" w:hAnsi="Arial" w:cs="Arial"/>
          <w:lang w:val="es-ES"/>
        </w:rPr>
      </w:pPr>
    </w:p>
    <w:p w:rsidR="00584A90" w:rsidRDefault="00895C3A" w:rsidP="00584A90">
      <w:pPr>
        <w:jc w:val="both"/>
        <w:rPr>
          <w:rFonts w:ascii="Arial" w:hAnsi="Arial" w:cs="Arial"/>
          <w:lang w:val="es-ES"/>
        </w:rPr>
      </w:pPr>
      <w:r>
        <w:rPr>
          <w:rFonts w:ascii="Arial" w:hAnsi="Arial" w:cs="Arial"/>
          <w:lang w:val="es-ES"/>
        </w:rPr>
        <w:t>Q</w:t>
      </w:r>
      <w:r w:rsidR="00F61D62">
        <w:rPr>
          <w:rFonts w:ascii="Arial" w:hAnsi="Arial" w:cs="Arial"/>
          <w:lang w:val="es-ES"/>
        </w:rPr>
        <w:t xml:space="preserve">uienes </w:t>
      </w:r>
      <w:r>
        <w:rPr>
          <w:rFonts w:ascii="Arial" w:hAnsi="Arial" w:cs="Arial"/>
          <w:lang w:val="es-ES"/>
        </w:rPr>
        <w:t>promueven la</w:t>
      </w:r>
      <w:r w:rsidR="00F61D62">
        <w:rPr>
          <w:rFonts w:ascii="Arial" w:hAnsi="Arial" w:cs="Arial"/>
          <w:lang w:val="es-ES"/>
        </w:rPr>
        <w:t xml:space="preserve"> prohibi</w:t>
      </w:r>
      <w:r>
        <w:rPr>
          <w:rFonts w:ascii="Arial" w:hAnsi="Arial" w:cs="Arial"/>
          <w:lang w:val="es-ES"/>
        </w:rPr>
        <w:t>ción</w:t>
      </w:r>
      <w:r w:rsidR="00F61D62">
        <w:rPr>
          <w:rFonts w:ascii="Arial" w:hAnsi="Arial" w:cs="Arial"/>
          <w:lang w:val="es-ES"/>
        </w:rPr>
        <w:t xml:space="preserve"> </w:t>
      </w:r>
      <w:r>
        <w:rPr>
          <w:rFonts w:ascii="Arial" w:hAnsi="Arial" w:cs="Arial"/>
          <w:lang w:val="es-ES"/>
        </w:rPr>
        <w:t>de</w:t>
      </w:r>
      <w:r w:rsidR="00B11B80">
        <w:rPr>
          <w:rFonts w:ascii="Arial" w:hAnsi="Arial" w:cs="Arial"/>
          <w:lang w:val="es-ES"/>
        </w:rPr>
        <w:t xml:space="preserve"> alternativas al cigarro,</w:t>
      </w:r>
      <w:r w:rsidR="00F61D62">
        <w:rPr>
          <w:rFonts w:ascii="Arial" w:hAnsi="Arial" w:cs="Arial"/>
          <w:lang w:val="es-ES"/>
        </w:rPr>
        <w:t xml:space="preserve"> seguramente </w:t>
      </w:r>
      <w:r>
        <w:rPr>
          <w:rFonts w:ascii="Arial" w:hAnsi="Arial" w:cs="Arial"/>
          <w:lang w:val="es-ES"/>
        </w:rPr>
        <w:t xml:space="preserve">con las mejores </w:t>
      </w:r>
      <w:r w:rsidR="00F61D62">
        <w:rPr>
          <w:rFonts w:ascii="Arial" w:hAnsi="Arial" w:cs="Arial"/>
          <w:lang w:val="es-ES"/>
        </w:rPr>
        <w:t>intenciones, están eligiendo la peor solución posible</w:t>
      </w:r>
      <w:r>
        <w:rPr>
          <w:rFonts w:ascii="Arial" w:hAnsi="Arial" w:cs="Arial"/>
          <w:lang w:val="es-ES"/>
        </w:rPr>
        <w:t xml:space="preserve">. Por un lado, privan al fumador adulto de </w:t>
      </w:r>
      <w:r w:rsidR="00181BFA">
        <w:rPr>
          <w:rFonts w:ascii="Arial" w:hAnsi="Arial" w:cs="Arial"/>
          <w:lang w:val="es-ES"/>
        </w:rPr>
        <w:t>opciones</w:t>
      </w:r>
      <w:r>
        <w:rPr>
          <w:rFonts w:ascii="Arial" w:hAnsi="Arial" w:cs="Arial"/>
          <w:lang w:val="es-ES"/>
        </w:rPr>
        <w:t xml:space="preserve"> menos dañina</w:t>
      </w:r>
      <w:r w:rsidR="00181BFA">
        <w:rPr>
          <w:rFonts w:ascii="Arial" w:hAnsi="Arial" w:cs="Arial"/>
          <w:lang w:val="es-ES"/>
        </w:rPr>
        <w:t>s</w:t>
      </w:r>
      <w:r>
        <w:rPr>
          <w:rFonts w:ascii="Arial" w:hAnsi="Arial" w:cs="Arial"/>
          <w:lang w:val="es-ES"/>
        </w:rPr>
        <w:t xml:space="preserve"> que el cigarro convencional</w:t>
      </w:r>
      <w:r w:rsidR="00584A90">
        <w:rPr>
          <w:rFonts w:ascii="Arial" w:hAnsi="Arial" w:cs="Arial"/>
          <w:lang w:val="es-ES"/>
        </w:rPr>
        <w:t>; y p</w:t>
      </w:r>
      <w:r>
        <w:rPr>
          <w:rFonts w:ascii="Arial" w:hAnsi="Arial" w:cs="Arial"/>
          <w:lang w:val="es-ES"/>
        </w:rPr>
        <w:t xml:space="preserve">or el otro, </w:t>
      </w:r>
      <w:r w:rsidR="00584A90">
        <w:rPr>
          <w:rFonts w:ascii="Arial" w:hAnsi="Arial" w:cs="Arial"/>
          <w:lang w:val="es-ES"/>
        </w:rPr>
        <w:t xml:space="preserve">no consideran que toda </w:t>
      </w:r>
      <w:r>
        <w:rPr>
          <w:rFonts w:ascii="Arial" w:hAnsi="Arial" w:cs="Arial"/>
          <w:lang w:val="es-ES"/>
        </w:rPr>
        <w:t xml:space="preserve">prohibición fomenta </w:t>
      </w:r>
      <w:r w:rsidR="006017A6">
        <w:rPr>
          <w:rFonts w:ascii="Arial" w:hAnsi="Arial" w:cs="Arial"/>
          <w:lang w:val="es-ES"/>
        </w:rPr>
        <w:t xml:space="preserve">un </w:t>
      </w:r>
      <w:r w:rsidR="00FD6486">
        <w:rPr>
          <w:rFonts w:ascii="Arial" w:hAnsi="Arial" w:cs="Arial"/>
          <w:lang w:val="es-ES"/>
        </w:rPr>
        <w:t xml:space="preserve">mercado negro sin control sanitario </w:t>
      </w:r>
      <w:r w:rsidR="006017A6">
        <w:rPr>
          <w:rFonts w:ascii="Arial" w:hAnsi="Arial" w:cs="Arial"/>
          <w:lang w:val="es-ES"/>
        </w:rPr>
        <w:t xml:space="preserve">y </w:t>
      </w:r>
      <w:r w:rsidR="00FD6486">
        <w:rPr>
          <w:rFonts w:ascii="Arial" w:hAnsi="Arial" w:cs="Arial"/>
          <w:lang w:val="es-ES"/>
        </w:rPr>
        <w:t>un riesgo creciente para los consumidores</w:t>
      </w:r>
      <w:r w:rsidR="00F61D62">
        <w:rPr>
          <w:rFonts w:ascii="Arial" w:hAnsi="Arial" w:cs="Arial"/>
          <w:lang w:val="es-ES"/>
        </w:rPr>
        <w:t xml:space="preserve">. </w:t>
      </w:r>
    </w:p>
    <w:p w:rsidR="00584A90" w:rsidRDefault="00584A90" w:rsidP="00584A90">
      <w:pPr>
        <w:jc w:val="both"/>
        <w:rPr>
          <w:rFonts w:ascii="Arial" w:hAnsi="Arial" w:cs="Arial"/>
          <w:lang w:val="es-ES"/>
        </w:rPr>
      </w:pPr>
    </w:p>
    <w:p w:rsidR="005C03BD" w:rsidRDefault="00584A90" w:rsidP="00F61D62">
      <w:pPr>
        <w:jc w:val="both"/>
        <w:rPr>
          <w:rFonts w:ascii="Arial" w:hAnsi="Arial" w:cs="Arial"/>
          <w:lang w:val="es-ES"/>
        </w:rPr>
      </w:pPr>
      <w:r>
        <w:rPr>
          <w:rFonts w:ascii="Arial" w:hAnsi="Arial" w:cs="Arial"/>
          <w:lang w:val="es-ES"/>
        </w:rPr>
        <w:t xml:space="preserve">Hoy, el Congreso se encuentra analizando más de 15 iniciativas de reformas a la Ley del Tabaco, que en su mayoría optan por el camino de la regulación. Sin embargo, existen un par de propuestas que sugieren que el camino es la prohibición. </w:t>
      </w:r>
      <w:r w:rsidRPr="00584A90">
        <w:rPr>
          <w:rFonts w:ascii="Arial" w:hAnsi="Arial" w:cs="Arial"/>
          <w:lang w:val="es-ES"/>
        </w:rPr>
        <w:t xml:space="preserve">En este debate, dos voces han estado ausentes: los consumidores y la ciencia. Dado que no se </w:t>
      </w:r>
      <w:r>
        <w:rPr>
          <w:rFonts w:ascii="Arial" w:hAnsi="Arial" w:cs="Arial"/>
          <w:lang w:val="es-ES"/>
        </w:rPr>
        <w:t>ha abierto</w:t>
      </w:r>
      <w:r w:rsidRPr="00584A90">
        <w:rPr>
          <w:rFonts w:ascii="Arial" w:hAnsi="Arial" w:cs="Arial"/>
          <w:lang w:val="es-ES"/>
        </w:rPr>
        <w:t xml:space="preserve"> un dialogo con la industria, c</w:t>
      </w:r>
      <w:r>
        <w:rPr>
          <w:rFonts w:ascii="Arial" w:hAnsi="Arial" w:cs="Arial"/>
          <w:lang w:val="es-ES"/>
        </w:rPr>
        <w:t>reemos</w:t>
      </w:r>
      <w:r w:rsidRPr="00584A90">
        <w:rPr>
          <w:rFonts w:ascii="Arial" w:hAnsi="Arial" w:cs="Arial"/>
          <w:lang w:val="es-ES"/>
        </w:rPr>
        <w:t xml:space="preserve"> que al menos se debería escuchar a los</w:t>
      </w:r>
      <w:r w:rsidR="00715B95">
        <w:rPr>
          <w:rFonts w:ascii="Arial" w:hAnsi="Arial" w:cs="Arial"/>
          <w:lang w:val="es-ES"/>
        </w:rPr>
        <w:t xml:space="preserve"> 15 millones de</w:t>
      </w:r>
      <w:r w:rsidRPr="00584A90">
        <w:rPr>
          <w:rFonts w:ascii="Arial" w:hAnsi="Arial" w:cs="Arial"/>
          <w:lang w:val="es-ES"/>
        </w:rPr>
        <w:t xml:space="preserve"> fumadores a </w:t>
      </w:r>
      <w:r w:rsidR="00181BFA">
        <w:rPr>
          <w:rFonts w:ascii="Arial" w:hAnsi="Arial" w:cs="Arial"/>
          <w:lang w:val="es-ES"/>
        </w:rPr>
        <w:t>quienes</w:t>
      </w:r>
      <w:r w:rsidRPr="00584A90">
        <w:rPr>
          <w:rFonts w:ascii="Arial" w:hAnsi="Arial" w:cs="Arial"/>
          <w:lang w:val="es-ES"/>
        </w:rPr>
        <w:t xml:space="preserve"> se busca proteger</w:t>
      </w:r>
      <w:r w:rsidR="00715B95">
        <w:rPr>
          <w:rFonts w:ascii="Arial" w:hAnsi="Arial" w:cs="Arial"/>
          <w:lang w:val="es-ES"/>
        </w:rPr>
        <w:t xml:space="preserve">, al más de millón y medio de usuarios de alternativas que han logrado dejar el cigarro  </w:t>
      </w:r>
      <w:r w:rsidRPr="00584A90">
        <w:rPr>
          <w:rFonts w:ascii="Arial" w:hAnsi="Arial" w:cs="Arial"/>
          <w:lang w:val="es-ES"/>
        </w:rPr>
        <w:t>y a los expertos independientes que sostienen, con evidencia, que regular es la solución.</w:t>
      </w:r>
    </w:p>
    <w:p w:rsidR="005C03BD" w:rsidRDefault="005C03BD" w:rsidP="00F61D62">
      <w:pPr>
        <w:jc w:val="both"/>
        <w:rPr>
          <w:rFonts w:ascii="Arial" w:hAnsi="Arial" w:cs="Arial"/>
          <w:lang w:val="es-ES"/>
        </w:rPr>
      </w:pPr>
    </w:p>
    <w:p w:rsidR="00584A90" w:rsidRDefault="00FD6486" w:rsidP="00F61D62">
      <w:pPr>
        <w:jc w:val="both"/>
        <w:rPr>
          <w:rFonts w:ascii="Arial" w:hAnsi="Arial" w:cs="Arial"/>
          <w:lang w:val="es-ES"/>
        </w:rPr>
      </w:pPr>
      <w:r>
        <w:rPr>
          <w:rFonts w:ascii="Arial" w:hAnsi="Arial" w:cs="Arial"/>
          <w:lang w:val="es-ES"/>
        </w:rPr>
        <w:t>E</w:t>
      </w:r>
      <w:r w:rsidR="00F61D62">
        <w:rPr>
          <w:rFonts w:ascii="Arial" w:hAnsi="Arial" w:cs="Arial"/>
          <w:lang w:val="es-ES"/>
        </w:rPr>
        <w:t xml:space="preserve">n </w:t>
      </w:r>
      <w:r>
        <w:rPr>
          <w:rFonts w:ascii="Arial" w:hAnsi="Arial" w:cs="Arial"/>
          <w:lang w:val="es-ES"/>
        </w:rPr>
        <w:t>Philip Morris</w:t>
      </w:r>
      <w:r w:rsidR="00F61D62">
        <w:rPr>
          <w:rFonts w:ascii="Arial" w:hAnsi="Arial" w:cs="Arial"/>
          <w:lang w:val="es-ES"/>
        </w:rPr>
        <w:t xml:space="preserve"> </w:t>
      </w:r>
      <w:r w:rsidR="00181BFA">
        <w:rPr>
          <w:rFonts w:ascii="Arial" w:hAnsi="Arial" w:cs="Arial"/>
          <w:lang w:val="es-ES"/>
        </w:rPr>
        <w:t xml:space="preserve">México </w:t>
      </w:r>
      <w:r w:rsidR="00F61D62">
        <w:rPr>
          <w:rFonts w:ascii="Arial" w:hAnsi="Arial" w:cs="Arial"/>
          <w:lang w:val="es-ES"/>
        </w:rPr>
        <w:t>compartimos</w:t>
      </w:r>
      <w:r w:rsidR="005C03BD">
        <w:rPr>
          <w:rFonts w:ascii="Arial" w:hAnsi="Arial" w:cs="Arial"/>
          <w:lang w:val="es-ES"/>
        </w:rPr>
        <w:t xml:space="preserve"> </w:t>
      </w:r>
      <w:r w:rsidR="00F61D62">
        <w:rPr>
          <w:rFonts w:ascii="Arial" w:hAnsi="Arial" w:cs="Arial"/>
          <w:lang w:val="es-ES"/>
        </w:rPr>
        <w:t>con las autoridades</w:t>
      </w:r>
      <w:r w:rsidR="005C03BD">
        <w:rPr>
          <w:rFonts w:ascii="Arial" w:hAnsi="Arial" w:cs="Arial"/>
          <w:lang w:val="es-ES"/>
        </w:rPr>
        <w:t xml:space="preserve"> el objetivo de erradicar </w:t>
      </w:r>
      <w:r w:rsidR="00181BFA">
        <w:rPr>
          <w:rFonts w:ascii="Arial" w:hAnsi="Arial" w:cs="Arial"/>
          <w:lang w:val="es-ES"/>
        </w:rPr>
        <w:t xml:space="preserve">los </w:t>
      </w:r>
      <w:r w:rsidR="005C03BD">
        <w:rPr>
          <w:rFonts w:ascii="Arial" w:hAnsi="Arial" w:cs="Arial"/>
          <w:lang w:val="es-ES"/>
        </w:rPr>
        <w:t>cigarro</w:t>
      </w:r>
      <w:r w:rsidR="00181BFA">
        <w:rPr>
          <w:rFonts w:ascii="Arial" w:hAnsi="Arial" w:cs="Arial"/>
          <w:lang w:val="es-ES"/>
        </w:rPr>
        <w:t xml:space="preserve">s </w:t>
      </w:r>
      <w:r w:rsidR="00F61D62">
        <w:rPr>
          <w:rFonts w:ascii="Arial" w:hAnsi="Arial" w:cs="Arial"/>
          <w:lang w:val="es-ES"/>
        </w:rPr>
        <w:t xml:space="preserve">y por eso estamos </w:t>
      </w:r>
      <w:r>
        <w:rPr>
          <w:rFonts w:ascii="Arial" w:hAnsi="Arial" w:cs="Arial"/>
          <w:lang w:val="es-ES"/>
        </w:rPr>
        <w:t xml:space="preserve">trabajando por </w:t>
      </w:r>
      <w:r w:rsidR="00F61D62">
        <w:rPr>
          <w:rFonts w:ascii="Arial" w:hAnsi="Arial" w:cs="Arial"/>
          <w:lang w:val="es-ES"/>
        </w:rPr>
        <w:t>sustituir</w:t>
      </w:r>
      <w:r w:rsidR="00181BFA">
        <w:rPr>
          <w:rFonts w:ascii="Arial" w:hAnsi="Arial" w:cs="Arial"/>
          <w:lang w:val="es-ES"/>
        </w:rPr>
        <w:t>los</w:t>
      </w:r>
      <w:r w:rsidR="00F61D62">
        <w:rPr>
          <w:rFonts w:ascii="Arial" w:hAnsi="Arial" w:cs="Arial"/>
          <w:lang w:val="es-ES"/>
        </w:rPr>
        <w:t xml:space="preserve"> </w:t>
      </w:r>
      <w:r w:rsidR="00D24DBA">
        <w:rPr>
          <w:rFonts w:ascii="Arial" w:hAnsi="Arial" w:cs="Arial"/>
          <w:lang w:val="es-ES"/>
        </w:rPr>
        <w:t>por mejores alternativas</w:t>
      </w:r>
      <w:r w:rsidR="005C03BD">
        <w:rPr>
          <w:rFonts w:ascii="Arial" w:hAnsi="Arial" w:cs="Arial"/>
          <w:lang w:val="es-ES"/>
        </w:rPr>
        <w:t xml:space="preserve">. Para que ello ocurra, necesitamos un diálogo </w:t>
      </w:r>
      <w:r w:rsidR="006A3FB0">
        <w:rPr>
          <w:rFonts w:ascii="Arial" w:hAnsi="Arial" w:cs="Arial"/>
          <w:lang w:val="es-ES"/>
        </w:rPr>
        <w:t>informado</w:t>
      </w:r>
      <w:r w:rsidR="00715B95">
        <w:rPr>
          <w:rFonts w:ascii="Arial" w:hAnsi="Arial" w:cs="Arial"/>
          <w:lang w:val="es-ES"/>
        </w:rPr>
        <w:t xml:space="preserve"> e incluyente</w:t>
      </w:r>
      <w:r w:rsidR="005C03BD">
        <w:rPr>
          <w:rFonts w:ascii="Arial" w:hAnsi="Arial" w:cs="Arial"/>
          <w:lang w:val="es-ES"/>
        </w:rPr>
        <w:t xml:space="preserve">, </w:t>
      </w:r>
      <w:r w:rsidR="006A3FB0">
        <w:rPr>
          <w:rFonts w:ascii="Arial" w:hAnsi="Arial" w:cs="Arial"/>
          <w:lang w:val="es-ES"/>
        </w:rPr>
        <w:t>y un</w:t>
      </w:r>
      <w:r w:rsidR="005C03BD">
        <w:rPr>
          <w:rFonts w:ascii="Arial" w:hAnsi="Arial" w:cs="Arial"/>
          <w:lang w:val="es-ES"/>
        </w:rPr>
        <w:t xml:space="preserve"> análisis exhaustivo  basado en evidencia, tal como ha sucedido en </w:t>
      </w:r>
      <w:r w:rsidR="006A3FB0">
        <w:rPr>
          <w:rFonts w:ascii="Arial" w:hAnsi="Arial" w:cs="Arial"/>
          <w:lang w:val="es-ES"/>
        </w:rPr>
        <w:t xml:space="preserve">muchos países alrededor del mundo. </w:t>
      </w:r>
    </w:p>
    <w:p w:rsidR="00584A90" w:rsidRDefault="00584A90" w:rsidP="00F61D62">
      <w:pPr>
        <w:jc w:val="both"/>
        <w:rPr>
          <w:rFonts w:ascii="Arial" w:hAnsi="Arial" w:cs="Arial"/>
          <w:lang w:val="es-ES"/>
        </w:rPr>
      </w:pPr>
      <w:bookmarkStart w:id="0" w:name="_GoBack"/>
      <w:bookmarkEnd w:id="0"/>
    </w:p>
    <w:p w:rsidR="00F61D62" w:rsidRPr="00F61D62" w:rsidRDefault="00F61D62" w:rsidP="00F61D62">
      <w:pPr>
        <w:jc w:val="both"/>
        <w:rPr>
          <w:rFonts w:ascii="Arial" w:hAnsi="Arial" w:cs="Arial"/>
          <w:lang w:val="es-ES"/>
        </w:rPr>
      </w:pPr>
      <w:r>
        <w:rPr>
          <w:rFonts w:ascii="Arial" w:hAnsi="Arial" w:cs="Arial"/>
          <w:lang w:val="es-ES"/>
        </w:rPr>
        <w:t xml:space="preserve">Estamos seguros que, con información para los fumadores y reglas claras para las alternativas, México podría avanzar en sus metas </w:t>
      </w:r>
      <w:r w:rsidR="00715B95">
        <w:rPr>
          <w:rFonts w:ascii="Arial" w:hAnsi="Arial" w:cs="Arial"/>
          <w:lang w:val="es-ES"/>
        </w:rPr>
        <w:t>de salud pública de</w:t>
      </w:r>
      <w:r>
        <w:rPr>
          <w:rFonts w:ascii="Arial" w:hAnsi="Arial" w:cs="Arial"/>
          <w:lang w:val="es-ES"/>
        </w:rPr>
        <w:t xml:space="preserve"> manera muy importante, en beneficio de todos.</w:t>
      </w:r>
    </w:p>
    <w:sectPr w:rsidR="00F61D62" w:rsidRPr="00F61D62" w:rsidSect="00AE37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D62"/>
    <w:rsid w:val="00181BFA"/>
    <w:rsid w:val="00270FDA"/>
    <w:rsid w:val="00315724"/>
    <w:rsid w:val="003C0652"/>
    <w:rsid w:val="003C253E"/>
    <w:rsid w:val="004D797F"/>
    <w:rsid w:val="005162C1"/>
    <w:rsid w:val="00584A90"/>
    <w:rsid w:val="005C03BD"/>
    <w:rsid w:val="006017A6"/>
    <w:rsid w:val="006024C1"/>
    <w:rsid w:val="006A3FB0"/>
    <w:rsid w:val="00715B95"/>
    <w:rsid w:val="00895C3A"/>
    <w:rsid w:val="008C58B0"/>
    <w:rsid w:val="00A879AD"/>
    <w:rsid w:val="00AE379F"/>
    <w:rsid w:val="00B11B80"/>
    <w:rsid w:val="00CD6A22"/>
    <w:rsid w:val="00D24DBA"/>
    <w:rsid w:val="00DA6EA6"/>
    <w:rsid w:val="00EE6816"/>
    <w:rsid w:val="00EF1B7C"/>
    <w:rsid w:val="00F50327"/>
    <w:rsid w:val="00F61D62"/>
    <w:rsid w:val="00FD648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4AEEE"/>
  <w14:defaultImageDpi w14:val="32767"/>
  <w15:chartTrackingRefBased/>
  <w15:docId w15:val="{F5765425-40C5-D947-8016-05D91DBD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D6486"/>
    <w:rPr>
      <w:sz w:val="16"/>
      <w:szCs w:val="16"/>
    </w:rPr>
  </w:style>
  <w:style w:type="paragraph" w:styleId="CommentText">
    <w:name w:val="annotation text"/>
    <w:basedOn w:val="Normal"/>
    <w:link w:val="CommentTextChar"/>
    <w:uiPriority w:val="99"/>
    <w:semiHidden/>
    <w:unhideWhenUsed/>
    <w:rsid w:val="00FD6486"/>
    <w:rPr>
      <w:sz w:val="20"/>
      <w:szCs w:val="20"/>
    </w:rPr>
  </w:style>
  <w:style w:type="character" w:customStyle="1" w:styleId="CommentTextChar">
    <w:name w:val="Comment Text Char"/>
    <w:basedOn w:val="DefaultParagraphFont"/>
    <w:link w:val="CommentText"/>
    <w:uiPriority w:val="99"/>
    <w:semiHidden/>
    <w:rsid w:val="00FD6486"/>
    <w:rPr>
      <w:sz w:val="20"/>
      <w:szCs w:val="20"/>
    </w:rPr>
  </w:style>
  <w:style w:type="paragraph" w:styleId="CommentSubject">
    <w:name w:val="annotation subject"/>
    <w:basedOn w:val="CommentText"/>
    <w:next w:val="CommentText"/>
    <w:link w:val="CommentSubjectChar"/>
    <w:uiPriority w:val="99"/>
    <w:semiHidden/>
    <w:unhideWhenUsed/>
    <w:rsid w:val="00FD6486"/>
    <w:rPr>
      <w:b/>
      <w:bCs/>
    </w:rPr>
  </w:style>
  <w:style w:type="character" w:customStyle="1" w:styleId="CommentSubjectChar">
    <w:name w:val="Comment Subject Char"/>
    <w:basedOn w:val="CommentTextChar"/>
    <w:link w:val="CommentSubject"/>
    <w:uiPriority w:val="99"/>
    <w:semiHidden/>
    <w:rsid w:val="00FD6486"/>
    <w:rPr>
      <w:b/>
      <w:bCs/>
      <w:sz w:val="20"/>
      <w:szCs w:val="20"/>
    </w:rPr>
  </w:style>
  <w:style w:type="paragraph" w:styleId="BalloonText">
    <w:name w:val="Balloon Text"/>
    <w:basedOn w:val="Normal"/>
    <w:link w:val="BalloonTextChar"/>
    <w:uiPriority w:val="99"/>
    <w:semiHidden/>
    <w:unhideWhenUsed/>
    <w:rsid w:val="00FD64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609003">
      <w:bodyDiv w:val="1"/>
      <w:marLeft w:val="0"/>
      <w:marRight w:val="0"/>
      <w:marTop w:val="0"/>
      <w:marBottom w:val="0"/>
      <w:divBdr>
        <w:top w:val="none" w:sz="0" w:space="0" w:color="auto"/>
        <w:left w:val="none" w:sz="0" w:space="0" w:color="auto"/>
        <w:bottom w:val="none" w:sz="0" w:space="0" w:color="auto"/>
        <w:right w:val="none" w:sz="0" w:space="0" w:color="auto"/>
      </w:divBdr>
      <w:divsChild>
        <w:div w:id="166732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715</Words>
  <Characters>3934</Characters>
  <Application>Microsoft Office Word</Application>
  <DocSecurity>0</DocSecurity>
  <Lines>32</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Espino</dc:creator>
  <cp:keywords/>
  <dc:description/>
  <cp:lastModifiedBy>Rosas, Ena</cp:lastModifiedBy>
  <cp:revision>2</cp:revision>
  <dcterms:created xsi:type="dcterms:W3CDTF">2020-12-07T21:52:00Z</dcterms:created>
  <dcterms:modified xsi:type="dcterms:W3CDTF">2020-12-07T21:52:00Z</dcterms:modified>
</cp:coreProperties>
</file>